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985"/>
        <w:gridCol w:w="3118"/>
      </w:tblGrid>
      <w:tr w:rsidR="00EB44C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4CE" w:rsidRDefault="00EB44CE">
            <w:pPr>
              <w:spacing w:after="0"/>
            </w:pPr>
            <w:bookmarkStart w:id="0" w:name="_GoBack"/>
            <w:bookmarkEnd w:id="0"/>
            <w:r>
              <w:rPr>
                <w:b/>
                <w:bCs/>
                <w:i/>
                <w:iCs/>
              </w:rPr>
              <w:t>Curso de Comunicação Social</w:t>
            </w:r>
            <w:r>
              <w:t xml:space="preserve"> </w:t>
            </w:r>
          </w:p>
          <w:p w:rsidR="00EB44CE" w:rsidRDefault="00EB44CE">
            <w:pPr>
              <w:spacing w:after="0"/>
              <w:jc w:val="both"/>
              <w:rPr>
                <w:b/>
                <w:i/>
                <w:sz w:val="20"/>
              </w:rPr>
            </w:pPr>
            <w:r>
              <w:rPr>
                <w:spacing w:val="70"/>
              </w:rPr>
              <w:t xml:space="preserve">                                                        </w:t>
            </w:r>
            <w:r>
              <w:rPr>
                <w:b/>
                <w:i/>
                <w:sz w:val="20"/>
              </w:rPr>
              <w:t>Estrutura Curricular (EC)</w:t>
            </w:r>
          </w:p>
        </w:tc>
      </w:tr>
      <w:tr w:rsidR="00EB44C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E" w:rsidRDefault="00EB44CE">
            <w:pPr>
              <w:spacing w:before="120"/>
            </w:pPr>
            <w:r>
              <w:rPr>
                <w:smallCaps/>
              </w:rPr>
              <w:t xml:space="preserve">Formulário nº 13  –   </w:t>
            </w:r>
            <w:r>
              <w:rPr>
                <w:b/>
                <w:i/>
                <w:smallCaps/>
                <w:sz w:val="28"/>
              </w:rPr>
              <w:t>Especificação  da  Disciplina</w:t>
            </w:r>
            <w:r>
              <w:rPr>
                <w:smallCaps/>
              </w:rPr>
              <w:t xml:space="preserve"> </w:t>
            </w:r>
          </w:p>
        </w:tc>
      </w:tr>
      <w:tr w:rsidR="00EB44C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4CE" w:rsidRDefault="00EB44CE">
            <w:pPr>
              <w:spacing w:before="120" w:after="0"/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Conteúdos de estudos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4CE" w:rsidRDefault="00EB44CE">
            <w:pPr>
              <w:spacing w:before="120" w:after="0"/>
              <w:jc w:val="center"/>
              <w:rPr>
                <w:b/>
                <w:smallCaps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E" w:rsidRDefault="00EB44CE">
            <w:pPr>
              <w:spacing w:before="120" w:after="0"/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Código</w:t>
            </w:r>
          </w:p>
        </w:tc>
      </w:tr>
      <w:tr w:rsidR="00EB44C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44CE" w:rsidRDefault="00EB44CE">
            <w:pPr>
              <w:pStyle w:val="Ttulo2"/>
              <w:spacing w:before="120" w:after="0"/>
              <w:jc w:val="center"/>
              <w:rPr>
                <w:rFonts w:ascii="Arial" w:hAnsi="Arial" w:cs="Arial"/>
                <w:bCs/>
                <w:smallCaps w:val="0"/>
                <w:color w:val="auto"/>
                <w:sz w:val="20"/>
              </w:rPr>
            </w:pPr>
            <w:r>
              <w:rPr>
                <w:rFonts w:ascii="Arial" w:hAnsi="Arial" w:cs="Arial"/>
                <w:bCs/>
                <w:smallCaps w:val="0"/>
                <w:color w:val="auto"/>
                <w:sz w:val="20"/>
              </w:rPr>
              <w:t>Práticas de Produção em Mídia Sonora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4CE" w:rsidRDefault="00EB44CE">
            <w:pPr>
              <w:spacing w:before="120" w:after="0"/>
              <w:jc w:val="center"/>
              <w:rPr>
                <w:rFonts w:ascii="Arial" w:hAnsi="Arial" w:cs="Arial"/>
                <w:bCs/>
                <w:smallCap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E" w:rsidRDefault="00EB44CE">
            <w:pPr>
              <w:spacing w:before="120" w:after="0"/>
              <w:jc w:val="center"/>
              <w:rPr>
                <w:rFonts w:ascii="Arial" w:hAnsi="Arial" w:cs="Arial"/>
                <w:bCs/>
                <w:smallCap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a criar</w:t>
            </w:r>
          </w:p>
        </w:tc>
      </w:tr>
      <w:tr w:rsidR="00EB44C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E" w:rsidRDefault="00EB44CE">
            <w:pPr>
              <w:pStyle w:val="Ttulo1"/>
              <w:jc w:val="center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  <w:sz w:val="22"/>
              </w:rPr>
              <w:t>Nome da Disciplina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E" w:rsidRDefault="00EB44CE">
            <w:pPr>
              <w:pStyle w:val="Ttulo1"/>
              <w:jc w:val="center"/>
              <w:rPr>
                <w:rFonts w:ascii="Times New Roman" w:hAnsi="Times New Roman"/>
                <w:caps/>
                <w:sz w:val="22"/>
              </w:rPr>
            </w:pPr>
            <w:r>
              <w:rPr>
                <w:rFonts w:ascii="Times New Roman" w:hAnsi="Times New Roman"/>
                <w:caps/>
                <w:sz w:val="22"/>
              </w:rPr>
              <w:t>Código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44CE" w:rsidRDefault="00EB44CE">
            <w:pPr>
              <w:spacing w:before="120" w:after="0"/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Criação     (x )</w:t>
            </w:r>
          </w:p>
        </w:tc>
      </w:tr>
      <w:tr w:rsidR="00EB44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E" w:rsidRDefault="00EB44CE">
            <w:pPr>
              <w:pStyle w:val="Ttulo2"/>
              <w:spacing w:before="0" w:after="0"/>
              <w:jc w:val="center"/>
              <w:rPr>
                <w:i/>
                <w:iCs/>
                <w:smallCaps w:val="0"/>
                <w:color w:val="auto"/>
                <w:sz w:val="22"/>
              </w:rPr>
            </w:pPr>
            <w:r>
              <w:rPr>
                <w:smallCaps w:val="0"/>
                <w:color w:val="auto"/>
                <w:sz w:val="22"/>
              </w:rPr>
              <w:t>Oficina de Produção Radiofônica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E" w:rsidRDefault="00EB44CE">
            <w:pPr>
              <w:pStyle w:val="Ttulo2"/>
              <w:spacing w:before="0" w:after="0"/>
              <w:jc w:val="center"/>
              <w:rPr>
                <w:rFonts w:ascii="Arial" w:hAnsi="Arial" w:cs="Arial"/>
                <w:bCs/>
                <w:smallCaps w:val="0"/>
                <w:color w:val="auto"/>
                <w:sz w:val="20"/>
              </w:rPr>
            </w:pPr>
            <w:r>
              <w:rPr>
                <w:rFonts w:ascii="Arial" w:hAnsi="Arial" w:cs="Arial"/>
                <w:bCs/>
                <w:smallCaps w:val="0"/>
                <w:color w:val="auto"/>
                <w:sz w:val="20"/>
              </w:rPr>
              <w:t>GCO a criar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E" w:rsidRDefault="00EB44CE">
            <w:pPr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Alteração: nome  ( )  CH ( )</w:t>
            </w:r>
          </w:p>
        </w:tc>
      </w:tr>
      <w:tr w:rsidR="00EB44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E" w:rsidRDefault="00EB44CE">
            <w:pPr>
              <w:spacing w:before="120" w:after="0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 xml:space="preserve">Departamento de Execução: </w:t>
            </w:r>
            <w:r>
              <w:rPr>
                <w:b/>
                <w:bCs/>
                <w:smallCaps/>
                <w:sz w:val="22"/>
              </w:rPr>
              <w:t>GCO -</w:t>
            </w:r>
            <w:r>
              <w:rPr>
                <w:smallCaps/>
                <w:sz w:val="22"/>
              </w:rPr>
              <w:t xml:space="preserve"> </w:t>
            </w:r>
            <w:r>
              <w:rPr>
                <w:b/>
                <w:bCs/>
              </w:rPr>
              <w:t>Comunicação Social</w:t>
            </w:r>
          </w:p>
        </w:tc>
      </w:tr>
      <w:tr w:rsidR="00EB44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E" w:rsidRDefault="00EB44CE">
            <w:pPr>
              <w:spacing w:before="120" w:after="0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Carga Horária total: 60h</w:t>
            </w:r>
            <w:r>
              <w:rPr>
                <w:smallCaps/>
                <w:sz w:val="22"/>
              </w:rPr>
              <w:tab/>
              <w:t xml:space="preserve">  Teórica:     Prática:  60h             Estágio:  </w:t>
            </w:r>
          </w:p>
        </w:tc>
      </w:tr>
      <w:tr w:rsidR="00EB44C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E" w:rsidRDefault="00EB44CE" w:rsidP="00F72C1A">
            <w:pPr>
              <w:spacing w:before="120" w:after="0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Disciplina:         Obrigatória   (</w:t>
            </w:r>
            <w:r w:rsidR="00F72C1A">
              <w:rPr>
                <w:smallCaps/>
                <w:sz w:val="22"/>
              </w:rPr>
              <w:t xml:space="preserve"> X</w:t>
            </w:r>
            <w:r>
              <w:rPr>
                <w:smallCaps/>
                <w:sz w:val="22"/>
              </w:rPr>
              <w:t xml:space="preserve">  )          Optativa   (  )</w:t>
            </w:r>
          </w:p>
        </w:tc>
      </w:tr>
      <w:tr w:rsidR="00EB44C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E" w:rsidRDefault="00EB44CE">
            <w:pPr>
              <w:spacing w:before="120" w:after="0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Objetivos da Disciplina:</w:t>
            </w:r>
          </w:p>
        </w:tc>
      </w:tr>
      <w:tr w:rsidR="00EB44C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E" w:rsidRDefault="00EB44CE" w:rsidP="00F72C1A">
            <w:pPr>
              <w:spacing w:before="120" w:after="0"/>
            </w:pPr>
            <w:r>
              <w:t>Oferecer aos alunos oportunidade de experimentação da linguagem radiofônica</w:t>
            </w:r>
            <w:r w:rsidR="00F72C1A">
              <w:t>.</w:t>
            </w:r>
          </w:p>
        </w:tc>
      </w:tr>
      <w:tr w:rsidR="00EB44C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E" w:rsidRDefault="00EB44CE">
            <w:pPr>
              <w:spacing w:before="120" w:after="0"/>
              <w:rPr>
                <w:b/>
                <w:sz w:val="22"/>
              </w:rPr>
            </w:pPr>
            <w:r>
              <w:rPr>
                <w:b/>
                <w:smallCaps/>
                <w:sz w:val="22"/>
              </w:rPr>
              <w:t>Descrição da Ementa:</w:t>
            </w:r>
          </w:p>
        </w:tc>
      </w:tr>
      <w:tr w:rsidR="00EB44C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E" w:rsidRDefault="00EB44CE" w:rsidP="00C034D2">
            <w:pPr>
              <w:spacing w:before="120" w:after="0"/>
            </w:pPr>
            <w:r>
              <w:t xml:space="preserve">Produção de programa radiofônico para veiculação local ou a distância, com finalidade </w:t>
            </w:r>
            <w:r w:rsidR="00C034D2">
              <w:t xml:space="preserve">jornalística, </w:t>
            </w:r>
            <w:r>
              <w:t>educativa e/ou comunitária.</w:t>
            </w:r>
          </w:p>
        </w:tc>
      </w:tr>
      <w:tr w:rsidR="00EB44C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E" w:rsidRDefault="00EB44CE">
            <w:pPr>
              <w:spacing w:before="120" w:after="0"/>
              <w:rPr>
                <w:b/>
              </w:rPr>
            </w:pPr>
            <w:r>
              <w:rPr>
                <w:b/>
                <w:smallCaps/>
                <w:sz w:val="22"/>
              </w:rPr>
              <w:t>Instrumentos de Acompanhamento e Avaliação:</w:t>
            </w:r>
          </w:p>
        </w:tc>
      </w:tr>
      <w:tr w:rsidR="00EB44C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E" w:rsidRDefault="00EB44CE" w:rsidP="00EB5A38">
            <w:pPr>
              <w:spacing w:before="120" w:after="0" w:line="360" w:lineRule="auto"/>
            </w:pPr>
            <w:r>
              <w:t>Gravação em estúdio</w:t>
            </w:r>
            <w:r w:rsidR="00EB5A38">
              <w:t xml:space="preserve"> e </w:t>
            </w:r>
            <w:r>
              <w:t xml:space="preserve"> produção de </w:t>
            </w:r>
            <w:r w:rsidR="00F72C1A">
              <w:t xml:space="preserve">programas </w:t>
            </w:r>
            <w:r>
              <w:t>de áudio</w:t>
            </w:r>
            <w:r w:rsidR="00EB5A38">
              <w:t>; audição e avaliação</w:t>
            </w:r>
            <w:r>
              <w:t>.</w:t>
            </w:r>
          </w:p>
        </w:tc>
      </w:tr>
      <w:tr w:rsidR="00EB44C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E" w:rsidRDefault="00EB44CE">
            <w:pPr>
              <w:spacing w:before="120" w:after="0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Disciplina Oferecida para o(s) Seguinte(s) Curso(s) :</w:t>
            </w:r>
          </w:p>
        </w:tc>
      </w:tr>
      <w:tr w:rsidR="00EB44C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CE" w:rsidRDefault="00EB44CE" w:rsidP="00F72C1A">
            <w:pPr>
              <w:spacing w:before="120" w:after="0" w:line="360" w:lineRule="auto"/>
            </w:pPr>
            <w:r>
              <w:rPr>
                <w:b/>
                <w:bCs/>
              </w:rPr>
              <w:t>Comunicação Social</w:t>
            </w:r>
            <w:r>
              <w:t xml:space="preserve"> – habilitaç</w:t>
            </w:r>
            <w:r w:rsidR="00F72C1A">
              <w:t>ão</w:t>
            </w:r>
            <w:r>
              <w:t xml:space="preserve"> Jornalismo </w:t>
            </w:r>
          </w:p>
        </w:tc>
      </w:tr>
    </w:tbl>
    <w:p w:rsidR="00EB44CE" w:rsidRDefault="00EB44CE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EB44CE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B44CE" w:rsidRDefault="00EB44CE">
            <w:pPr>
              <w:spacing w:before="120" w:after="0"/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____________________________________</w:t>
            </w:r>
          </w:p>
          <w:p w:rsidR="00EB44CE" w:rsidRDefault="00EB44CE">
            <w:pPr>
              <w:spacing w:after="240"/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Coordenador</w:t>
            </w:r>
          </w:p>
          <w:p w:rsidR="00EB44CE" w:rsidRDefault="00EB44CE">
            <w:pPr>
              <w:spacing w:before="120" w:after="0"/>
              <w:ind w:firstLine="425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Data _____/_____/_____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B44CE" w:rsidRDefault="00EB44CE">
            <w:pPr>
              <w:spacing w:before="120" w:after="0"/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___________________________________</w:t>
            </w:r>
          </w:p>
          <w:p w:rsidR="00EB44CE" w:rsidRDefault="00EB44CE">
            <w:pPr>
              <w:spacing w:after="240"/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Chefe de Depto</w:t>
            </w:r>
          </w:p>
          <w:p w:rsidR="00EB44CE" w:rsidRDefault="00EB44CE">
            <w:pPr>
              <w:spacing w:before="120" w:after="0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Data _____/_____/_____</w:t>
            </w:r>
          </w:p>
        </w:tc>
      </w:tr>
    </w:tbl>
    <w:p w:rsidR="00EB44CE" w:rsidRDefault="00EB44CE"/>
    <w:p w:rsidR="00EB44CE" w:rsidRDefault="00EB44CE"/>
    <w:sectPr w:rsidR="00EB44CE">
      <w:headerReference w:type="default" r:id="rId7"/>
      <w:pgSz w:w="11907" w:h="16840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85" w:rsidRDefault="007E6585">
      <w:pPr>
        <w:spacing w:after="0"/>
      </w:pPr>
      <w:r>
        <w:separator/>
      </w:r>
    </w:p>
  </w:endnote>
  <w:endnote w:type="continuationSeparator" w:id="0">
    <w:p w:rsidR="007E6585" w:rsidRDefault="007E6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oronto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85" w:rsidRDefault="007E6585">
      <w:pPr>
        <w:spacing w:after="0"/>
      </w:pPr>
      <w:r>
        <w:separator/>
      </w:r>
    </w:p>
  </w:footnote>
  <w:footnote w:type="continuationSeparator" w:id="0">
    <w:p w:rsidR="007E6585" w:rsidRDefault="007E65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CE" w:rsidRDefault="00E75731">
    <w:pPr>
      <w:spacing w:before="60" w:after="0"/>
      <w:ind w:right="-210"/>
      <w:rPr>
        <w:smallCaps/>
        <w:spacing w:val="-10"/>
        <w:sz w:val="22"/>
        <w:szCs w:val="22"/>
      </w:rPr>
    </w:pPr>
    <w:r>
      <w:rPr>
        <w:noProof/>
        <w:spacing w:val="50"/>
      </w:rPr>
      <w:drawing>
        <wp:inline distT="0" distB="0" distL="0" distR="0">
          <wp:extent cx="381000" cy="85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4CE">
      <w:rPr>
        <w:spacing w:val="-10"/>
      </w:rPr>
      <w:t xml:space="preserve"> </w:t>
    </w:r>
    <w:r w:rsidR="00EB44CE">
      <w:rPr>
        <w:smallCaps/>
        <w:spacing w:val="-10"/>
        <w:sz w:val="22"/>
        <w:szCs w:val="22"/>
      </w:rPr>
      <w:t>Universidade Federal Fluminense</w:t>
    </w:r>
  </w:p>
  <w:p w:rsidR="00EB44CE" w:rsidRDefault="00EB44CE">
    <w:pPr>
      <w:spacing w:after="0"/>
      <w:ind w:right="-210"/>
      <w:rPr>
        <w:smallCaps/>
        <w:spacing w:val="8"/>
        <w:sz w:val="22"/>
        <w:szCs w:val="22"/>
      </w:rPr>
    </w:pPr>
    <w:r>
      <w:rPr>
        <w:spacing w:val="50"/>
        <w:sz w:val="22"/>
        <w:szCs w:val="22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pt;height:12pt" o:ole="" fillcolor="window">
          <v:imagedata r:id="rId2" o:title=""/>
        </v:shape>
        <o:OLEObject Type="Embed" ProgID="PBrush" ShapeID="_x0000_i1025" DrawAspect="Content" ObjectID="_1512980102" r:id="rId3"/>
      </w:object>
    </w:r>
    <w:r>
      <w:rPr>
        <w:spacing w:val="50"/>
        <w:sz w:val="22"/>
        <w:szCs w:val="22"/>
      </w:rPr>
      <w:t xml:space="preserve"> </w:t>
    </w:r>
    <w:r>
      <w:rPr>
        <w:smallCaps/>
        <w:spacing w:val="-10"/>
        <w:sz w:val="22"/>
        <w:szCs w:val="22"/>
      </w:rPr>
      <w:t>Pró-Reitoria de Assuntos Acadêmicos</w:t>
    </w:r>
  </w:p>
  <w:p w:rsidR="00EB44CE" w:rsidRDefault="00EB44CE">
    <w:pPr>
      <w:pStyle w:val="Cabealho"/>
      <w:spacing w:after="0"/>
      <w:ind w:firstLine="709"/>
    </w:pPr>
    <w:r>
      <w:rPr>
        <w:smallCaps/>
        <w:spacing w:val="8"/>
        <w:sz w:val="22"/>
        <w:szCs w:val="22"/>
      </w:rPr>
      <w:t>Coordenadoria de Apoio ao Ensino de 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10C6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68"/>
    <w:rsid w:val="005F7D68"/>
    <w:rsid w:val="00681A4F"/>
    <w:rsid w:val="007E6585"/>
    <w:rsid w:val="00815CFB"/>
    <w:rsid w:val="00AE3B10"/>
    <w:rsid w:val="00C034D2"/>
    <w:rsid w:val="00D104B3"/>
    <w:rsid w:val="00E75731"/>
    <w:rsid w:val="00EB44CE"/>
    <w:rsid w:val="00EB5A38"/>
    <w:rsid w:val="00F23082"/>
    <w:rsid w:val="00F7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E6DBD-BE0D-4E0E-83AB-1C4FB054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Ttulo1"/>
    <w:next w:val="Normal"/>
    <w:qFormat/>
    <w:pPr>
      <w:outlineLvl w:val="1"/>
    </w:pPr>
    <w:rPr>
      <w:rFonts w:ascii="Toronto" w:hAnsi="Toronto"/>
      <w:b w:val="0"/>
      <w:smallCaps/>
      <w:color w:val="80000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rFonts w:ascii="Times New Roman" w:hAnsi="Times New Roman" w:cs="Times New Roman"/>
      <w:b/>
      <w:bCs/>
      <w:color w:val="993300"/>
      <w:sz w:val="24"/>
      <w:szCs w:val="22"/>
      <w:u w:val="none"/>
    </w:rPr>
  </w:style>
  <w:style w:type="paragraph" w:styleId="Data">
    <w:name w:val="Date"/>
    <w:basedOn w:val="Normal"/>
    <w:next w:val="Normal"/>
    <w:semiHidden/>
    <w:rPr>
      <w:rFonts w:ascii="Arial" w:hAnsi="Arial"/>
      <w:sz w:val="18"/>
      <w:u w:val="single"/>
    </w:rPr>
  </w:style>
  <w:style w:type="paragraph" w:styleId="TextosemFormatao">
    <w:name w:val="Plain Text"/>
    <w:basedOn w:val="Normal"/>
    <w:semiHidden/>
    <w:rPr>
      <w:rFonts w:ascii="Courier New" w:hAnsi="Courier New"/>
    </w:rPr>
  </w:style>
  <w:style w:type="character" w:styleId="Refdenotaderodap">
    <w:name w:val="footnote reference"/>
    <w:semiHidden/>
    <w:rPr>
      <w:color w:val="800000"/>
      <w:vertAlign w:val="superscript"/>
    </w:rPr>
  </w:style>
  <w:style w:type="paragraph" w:customStyle="1" w:styleId="assinatura">
    <w:name w:val="assinatura"/>
    <w:basedOn w:val="Normal"/>
    <w:rPr>
      <w:i/>
      <w:snapToGrid w:val="0"/>
    </w:rPr>
  </w:style>
  <w:style w:type="paragraph" w:customStyle="1" w:styleId="Publicado">
    <w:name w:val="Publicado"/>
    <w:basedOn w:val="Normal"/>
    <w:rPr>
      <w:b/>
      <w:snapToGrid w:val="0"/>
      <w:sz w:val="20"/>
    </w:rPr>
  </w:style>
  <w:style w:type="paragraph" w:customStyle="1" w:styleId="Obsubtitulo">
    <w:name w:val="Obsubtitulo"/>
    <w:basedOn w:val="Ttulo2"/>
    <w:pPr>
      <w:spacing w:before="120" w:after="120"/>
    </w:pPr>
    <w:rPr>
      <w:smallCaps w:val="0"/>
      <w:sz w:val="20"/>
    </w:rPr>
  </w:style>
  <w:style w:type="paragraph" w:customStyle="1" w:styleId="Interttulo2">
    <w:name w:val="Intertítulo2"/>
    <w:basedOn w:val="Ttulo2"/>
    <w:pPr>
      <w:spacing w:after="120"/>
    </w:pPr>
    <w:rPr>
      <w:sz w:val="22"/>
    </w:rPr>
  </w:style>
  <w:style w:type="paragraph" w:customStyle="1" w:styleId="Notaderodap">
    <w:name w:val="Nota de rodapé"/>
    <w:basedOn w:val="Normal"/>
    <w:pPr>
      <w:spacing w:after="60"/>
    </w:pPr>
    <w:rPr>
      <w:sz w:val="18"/>
    </w:rPr>
  </w:style>
  <w:style w:type="character" w:styleId="HiperlinkVisitado">
    <w:name w:val="FollowedHyperlink"/>
    <w:semiHidden/>
    <w:rPr>
      <w:rFonts w:ascii="Times New Roman" w:hAnsi="Times New Roman"/>
      <w:b/>
      <w:color w:val="000000"/>
      <w:sz w:val="24"/>
      <w:u w:val="non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Estrutura Curricular (EC)</vt:lpstr>
    </vt:vector>
  </TitlesOfParts>
  <Company>UFF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Estrutura Curricular (EC)</dc:title>
  <dc:subject/>
  <dc:creator>Sonia Aguiar</dc:creator>
  <cp:keywords/>
  <cp:lastModifiedBy>Sara Alencar Dias</cp:lastModifiedBy>
  <cp:revision>2</cp:revision>
  <cp:lastPrinted>2004-06-27T23:02:00Z</cp:lastPrinted>
  <dcterms:created xsi:type="dcterms:W3CDTF">2015-12-30T13:29:00Z</dcterms:created>
  <dcterms:modified xsi:type="dcterms:W3CDTF">2015-12-30T13:29:00Z</dcterms:modified>
</cp:coreProperties>
</file>