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4D" w:rsidRDefault="0020554D" w:rsidP="002055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</w:t>
      </w:r>
    </w:p>
    <w:p w:rsidR="0020554D" w:rsidRDefault="0020554D" w:rsidP="002055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Gragoatá</w:t>
      </w:r>
    </w:p>
    <w:p w:rsidR="0020554D" w:rsidRDefault="0020554D" w:rsidP="002055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013FC">
        <w:rPr>
          <w:rFonts w:ascii="Arial" w:hAnsi="Arial" w:cs="Arial"/>
          <w:sz w:val="28"/>
          <w:szCs w:val="28"/>
        </w:rPr>
        <w:t xml:space="preserve">Depto. </w:t>
      </w:r>
      <w:proofErr w:type="gramStart"/>
      <w:r w:rsidRPr="009013FC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 História</w:t>
      </w:r>
      <w:proofErr w:type="gramEnd"/>
    </w:p>
    <w:p w:rsidR="0020554D" w:rsidRDefault="0020554D" w:rsidP="002055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0554D" w:rsidRDefault="0020554D" w:rsidP="002055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Disciplina:</w:t>
      </w:r>
    </w:p>
    <w:p w:rsidR="0020554D" w:rsidRDefault="0020554D" w:rsidP="002055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GHT00298 REALIDADE SOCIOECONÔMICA E POLÍTICA BRASILEIRA</w:t>
      </w:r>
    </w:p>
    <w:p w:rsidR="0020554D" w:rsidRDefault="0020554D" w:rsidP="0020554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3D7389" w:rsidRDefault="0020554D" w:rsidP="0020554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3D7389">
        <w:rPr>
          <w:rFonts w:ascii="Arial" w:hAnsi="Arial" w:cs="Arial"/>
          <w:b/>
          <w:bCs/>
          <w:sz w:val="24"/>
          <w:szCs w:val="24"/>
          <w:lang w:eastAsia="pt-BR"/>
        </w:rPr>
        <w:t>EMENTA:</w:t>
      </w:r>
    </w:p>
    <w:p w:rsidR="003D7389" w:rsidRDefault="003D7389" w:rsidP="0020554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0554D" w:rsidRPr="002003AA" w:rsidRDefault="0020554D" w:rsidP="0020554D">
      <w:pPr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  <w:bookmarkStart w:id="0" w:name="_GoBack"/>
      <w:bookmarkEnd w:id="0"/>
      <w:r w:rsidRPr="002003AA">
        <w:rPr>
          <w:rFonts w:ascii="Arial" w:hAnsi="Arial" w:cs="Arial"/>
          <w:bCs/>
          <w:sz w:val="24"/>
          <w:szCs w:val="24"/>
          <w:lang w:eastAsia="pt-BR"/>
        </w:rPr>
        <w:t xml:space="preserve">O movimento de 30. O estado Novo: autoritarismo e nacionalismo. O desenvolvimento do nacionalismo, o nacional-popular e o reformismo. Intensificação do capitalismo e a diversificação da crítica.; movimentos populares </w:t>
      </w:r>
    </w:p>
    <w:p w:rsidR="0020554D" w:rsidRPr="002003AA" w:rsidRDefault="0020554D" w:rsidP="0020554D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003AA">
        <w:rPr>
          <w:rFonts w:ascii="Arial" w:hAnsi="Arial" w:cs="Arial"/>
          <w:bCs/>
          <w:sz w:val="24"/>
          <w:szCs w:val="24"/>
          <w:lang w:eastAsia="pt-BR"/>
        </w:rPr>
        <w:t>Os anos 90:redemocratização e abertura dos mercados.</w:t>
      </w:r>
    </w:p>
    <w:p w:rsidR="0020554D" w:rsidRPr="002003AA" w:rsidRDefault="0020554D" w:rsidP="0020554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2003AA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20554D" w:rsidRPr="002003AA" w:rsidRDefault="0020554D" w:rsidP="0020554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0554D" w:rsidRPr="003D7389" w:rsidRDefault="0020554D" w:rsidP="0020554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3D7389">
        <w:rPr>
          <w:rFonts w:ascii="Arial" w:hAnsi="Arial" w:cs="Arial"/>
          <w:b/>
          <w:bCs/>
          <w:sz w:val="24"/>
          <w:szCs w:val="24"/>
          <w:lang w:eastAsia="pt-BR"/>
        </w:rPr>
        <w:t>BIBLIOGRAFIA BÁSICA</w:t>
      </w:r>
    </w:p>
    <w:p w:rsidR="0020554D" w:rsidRPr="002003AA" w:rsidRDefault="0020554D" w:rsidP="002055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25C70" w:rsidRPr="002003AA" w:rsidRDefault="00625C70" w:rsidP="002003AA">
      <w:pPr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  <w:r w:rsidRPr="002003AA">
        <w:rPr>
          <w:rFonts w:ascii="Arial" w:hAnsi="Arial" w:cs="Arial"/>
          <w:sz w:val="24"/>
          <w:szCs w:val="24"/>
        </w:rPr>
        <w:t>HOBSBAWN, Eric. A Era dos Extremos: O breve século XX 1914-1991. São Paulo: Cia das Letras, 2004.</w:t>
      </w:r>
      <w:r w:rsidRPr="002003AA">
        <w:rPr>
          <w:rFonts w:ascii="Arial" w:hAnsi="Arial" w:cs="Arial"/>
          <w:sz w:val="24"/>
          <w:szCs w:val="24"/>
        </w:rPr>
        <w:br/>
        <w:t>LOPEZ, Luiz Roberto Lopez. História da América Latina. Porto Alegre: Mercado Aberto, 1986.</w:t>
      </w:r>
      <w:r w:rsidRPr="002003AA">
        <w:rPr>
          <w:rFonts w:ascii="Arial" w:hAnsi="Arial" w:cs="Arial"/>
          <w:sz w:val="24"/>
          <w:szCs w:val="24"/>
        </w:rPr>
        <w:br/>
        <w:t>MENDONCA, Sonia Regina de. Estado e Economia no Brasil: Opções de Desenvol</w:t>
      </w:r>
      <w:r w:rsidR="002003AA">
        <w:rPr>
          <w:rFonts w:ascii="Arial" w:hAnsi="Arial" w:cs="Arial"/>
          <w:sz w:val="24"/>
          <w:szCs w:val="24"/>
        </w:rPr>
        <w:t>vimento. São Paulo:Graal, 1986.</w:t>
      </w:r>
    </w:p>
    <w:p w:rsidR="00625C70" w:rsidRPr="002003AA" w:rsidRDefault="00625C70" w:rsidP="002055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20554D" w:rsidRPr="002003AA" w:rsidRDefault="0020554D" w:rsidP="002055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2003AA">
        <w:rPr>
          <w:rFonts w:ascii="Arial" w:hAnsi="Arial" w:cs="Arial"/>
          <w:bCs/>
          <w:sz w:val="24"/>
          <w:szCs w:val="24"/>
          <w:lang w:eastAsia="pt-BR"/>
        </w:rPr>
        <w:t>BIBLIOGRAFIA COMPLEMENTAR</w:t>
      </w:r>
    </w:p>
    <w:p w:rsidR="002003AA" w:rsidRPr="002003AA" w:rsidRDefault="002003AA" w:rsidP="002055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2003AA">
        <w:rPr>
          <w:rStyle w:val="reference-text"/>
          <w:rFonts w:ascii="Arial" w:hAnsi="Arial" w:cs="Arial"/>
          <w:sz w:val="24"/>
          <w:szCs w:val="24"/>
        </w:rPr>
        <w:t xml:space="preserve">BARBOSA LIMA SOBRINHO, </w:t>
      </w:r>
      <w:r w:rsidRPr="002003AA">
        <w:rPr>
          <w:rStyle w:val="reference-text"/>
          <w:rFonts w:ascii="Arial" w:hAnsi="Arial" w:cs="Arial"/>
          <w:i/>
          <w:iCs/>
          <w:sz w:val="24"/>
          <w:szCs w:val="24"/>
        </w:rPr>
        <w:t>A verdade sobre a Revolução de Outubro-1930</w:t>
      </w:r>
      <w:r w:rsidRPr="002003AA">
        <w:rPr>
          <w:rStyle w:val="reference-text"/>
          <w:rFonts w:ascii="Arial" w:hAnsi="Arial" w:cs="Arial"/>
          <w:sz w:val="24"/>
          <w:szCs w:val="24"/>
        </w:rPr>
        <w:t>, Editora Alfa-</w:t>
      </w:r>
      <w:proofErr w:type="spellStart"/>
      <w:r w:rsidRPr="002003AA">
        <w:rPr>
          <w:rStyle w:val="reference-text"/>
          <w:rFonts w:ascii="Arial" w:hAnsi="Arial" w:cs="Arial"/>
          <w:sz w:val="24"/>
          <w:szCs w:val="24"/>
        </w:rPr>
        <w:t>Omega</w:t>
      </w:r>
      <w:proofErr w:type="spellEnd"/>
      <w:r w:rsidRPr="002003AA">
        <w:rPr>
          <w:rStyle w:val="reference-text"/>
          <w:rFonts w:ascii="Arial" w:hAnsi="Arial" w:cs="Arial"/>
          <w:sz w:val="24"/>
          <w:szCs w:val="24"/>
        </w:rPr>
        <w:t>, São Paulo, 1975</w:t>
      </w:r>
    </w:p>
    <w:sectPr w:rsidR="002003AA" w:rsidRPr="002003AA" w:rsidSect="00864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7793"/>
    <w:multiLevelType w:val="hybridMultilevel"/>
    <w:tmpl w:val="128E0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691EA3"/>
    <w:multiLevelType w:val="hybridMultilevel"/>
    <w:tmpl w:val="F3F0E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7994"/>
    <w:rsid w:val="002003AA"/>
    <w:rsid w:val="0020554D"/>
    <w:rsid w:val="00330840"/>
    <w:rsid w:val="003D7389"/>
    <w:rsid w:val="00614455"/>
    <w:rsid w:val="00625C70"/>
    <w:rsid w:val="007C7994"/>
    <w:rsid w:val="007E2823"/>
    <w:rsid w:val="00844FCA"/>
    <w:rsid w:val="00864E97"/>
    <w:rsid w:val="00F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61BD-1D2B-444F-A09E-AF9EB528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7994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20554D"/>
    <w:pPr>
      <w:ind w:left="720"/>
      <w:contextualSpacing/>
    </w:pPr>
    <w:rPr>
      <w:rFonts w:ascii="Calibri" w:eastAsia="Calibri" w:hAnsi="Calibri" w:cs="Calibri"/>
    </w:rPr>
  </w:style>
  <w:style w:type="character" w:customStyle="1" w:styleId="reference-text">
    <w:name w:val="reference-text"/>
    <w:basedOn w:val="Fontepargpadro"/>
    <w:rsid w:val="0020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8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9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1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7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5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703</Characters>
  <Application>Microsoft Office Word</Application>
  <DocSecurity>0</DocSecurity>
  <Lines>5</Lines>
  <Paragraphs>1</Paragraphs>
  <ScaleCrop>false</ScaleCrop>
  <Company>User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ggc</dc:creator>
  <cp:keywords/>
  <dc:description/>
  <cp:lastModifiedBy>Sara Alencar Dias</cp:lastModifiedBy>
  <cp:revision>7</cp:revision>
  <cp:lastPrinted>2014-10-31T21:05:00Z</cp:lastPrinted>
  <dcterms:created xsi:type="dcterms:W3CDTF">2014-11-05T18:45:00Z</dcterms:created>
  <dcterms:modified xsi:type="dcterms:W3CDTF">2015-12-30T13:00:00Z</dcterms:modified>
</cp:coreProperties>
</file>